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6B9" w:rsidRPr="00CE76B9" w:rsidRDefault="00CE76B9" w:rsidP="00CE76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E76B9">
        <w:rPr>
          <w:rFonts w:ascii="Times New Roman" w:hAnsi="Times New Roman" w:cs="Times New Roman"/>
          <w:b/>
          <w:sz w:val="28"/>
          <w:szCs w:val="28"/>
        </w:rPr>
        <w:t xml:space="preserve">Крупный пожар в Иволгинском районе тушили пожарные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br/>
      </w:r>
      <w:r w:rsidRPr="00CE76B9">
        <w:rPr>
          <w:rFonts w:ascii="Times New Roman" w:hAnsi="Times New Roman" w:cs="Times New Roman"/>
          <w:b/>
          <w:sz w:val="28"/>
          <w:szCs w:val="28"/>
        </w:rPr>
        <w:t>на протяжении четырех часов</w:t>
      </w:r>
    </w:p>
    <w:p w:rsidR="00CE76B9" w:rsidRPr="00CE76B9" w:rsidRDefault="00CE76B9" w:rsidP="00CE76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038475" cy="3038475"/>
            <wp:effectExtent l="0" t="0" r="9525" b="9525"/>
            <wp:wrapTight wrapText="bothSides">
              <wp:wrapPolygon edited="0">
                <wp:start x="0" y="0"/>
                <wp:lineTo x="0" y="21532"/>
                <wp:lineTo x="21532" y="21532"/>
                <wp:lineTo x="2153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76B9">
        <w:rPr>
          <w:rFonts w:ascii="Times New Roman" w:hAnsi="Times New Roman" w:cs="Times New Roman"/>
          <w:sz w:val="28"/>
          <w:szCs w:val="28"/>
        </w:rPr>
        <w:t xml:space="preserve">19 ноября в 18:09 на единый номер вызова экстренных служб «Система 112» поступило сообщение о возгорании фермы в местности Нарасун в 8 км от села </w:t>
      </w:r>
      <w:proofErr w:type="spellStart"/>
      <w:r w:rsidRPr="00CE76B9">
        <w:rPr>
          <w:rFonts w:ascii="Times New Roman" w:hAnsi="Times New Roman" w:cs="Times New Roman"/>
          <w:sz w:val="28"/>
          <w:szCs w:val="28"/>
        </w:rPr>
        <w:t>Хурамша</w:t>
      </w:r>
      <w:proofErr w:type="spellEnd"/>
      <w:r w:rsidRPr="00CE76B9">
        <w:rPr>
          <w:rFonts w:ascii="Times New Roman" w:hAnsi="Times New Roman" w:cs="Times New Roman"/>
          <w:sz w:val="28"/>
          <w:szCs w:val="28"/>
        </w:rPr>
        <w:t>. На место были направлены пожарные расчеты ПЧ-29, ПЧ-24 6-го Иволгинского отряда ГПС РБ и ПСЧ-73 ГУ МЧС России по РБ. Пожару был присвоен ранг 1-БИС.</w:t>
      </w:r>
    </w:p>
    <w:p w:rsidR="00CE76B9" w:rsidRPr="00CE76B9" w:rsidRDefault="00CE76B9" w:rsidP="00CE76B9">
      <w:pPr>
        <w:jc w:val="both"/>
        <w:rPr>
          <w:rFonts w:ascii="Times New Roman" w:hAnsi="Times New Roman" w:cs="Times New Roman"/>
          <w:sz w:val="28"/>
          <w:szCs w:val="28"/>
        </w:rPr>
      </w:pPr>
      <w:r w:rsidRPr="00CE76B9">
        <w:rPr>
          <w:rFonts w:ascii="Times New Roman" w:hAnsi="Times New Roman" w:cs="Times New Roman"/>
          <w:sz w:val="28"/>
          <w:szCs w:val="28"/>
        </w:rPr>
        <w:t>Возгорание обнаружил хозяин фермы, мужчина вышел на улицу и увидел пламя внутри здания, после чего позвонил в пожарную охрану. Владельцы успели выгнать 220 голов крупнорогатого скота на безопасное расстояние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E76B9">
        <w:rPr>
          <w:rFonts w:ascii="Times New Roman" w:hAnsi="Times New Roman" w:cs="Times New Roman"/>
          <w:sz w:val="28"/>
          <w:szCs w:val="28"/>
        </w:rPr>
        <w:t xml:space="preserve">По прибытию первого подразделения установлено возгорание </w:t>
      </w:r>
      <w:proofErr w:type="spellStart"/>
      <w:r w:rsidRPr="00CE76B9">
        <w:rPr>
          <w:rFonts w:ascii="Times New Roman" w:hAnsi="Times New Roman" w:cs="Times New Roman"/>
          <w:sz w:val="28"/>
          <w:szCs w:val="28"/>
        </w:rPr>
        <w:t>брусового</w:t>
      </w:r>
      <w:proofErr w:type="spellEnd"/>
      <w:r w:rsidRPr="00CE76B9">
        <w:rPr>
          <w:rFonts w:ascii="Times New Roman" w:hAnsi="Times New Roman" w:cs="Times New Roman"/>
          <w:sz w:val="28"/>
          <w:szCs w:val="28"/>
        </w:rPr>
        <w:t xml:space="preserve"> коровника, молочно-перерабатывающей фермы на общей площади 512 </w:t>
      </w:r>
      <w:proofErr w:type="spellStart"/>
      <w:r w:rsidRPr="00CE76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E76B9">
        <w:rPr>
          <w:rFonts w:ascii="Times New Roman" w:hAnsi="Times New Roman" w:cs="Times New Roman"/>
          <w:sz w:val="28"/>
          <w:szCs w:val="28"/>
        </w:rPr>
        <w:t>.  Угрозы распространения и соседним строениям 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6B9">
        <w:rPr>
          <w:rFonts w:ascii="Times New Roman" w:hAnsi="Times New Roman" w:cs="Times New Roman"/>
          <w:sz w:val="28"/>
          <w:szCs w:val="28"/>
        </w:rPr>
        <w:t>В тушении пожара задействовано семеро огнеборцев и четыре единицы пожарной техники. Для ликвидации открытого горения огнеборцам понадобилось около четырех часов. По состоянию на 23:30 пожар был ликвидирован.</w:t>
      </w:r>
    </w:p>
    <w:p w:rsidR="00CE76B9" w:rsidRPr="00CE76B9" w:rsidRDefault="00CE76B9" w:rsidP="00CE76B9">
      <w:pPr>
        <w:jc w:val="both"/>
        <w:rPr>
          <w:rFonts w:ascii="Times New Roman" w:hAnsi="Times New Roman" w:cs="Times New Roman"/>
          <w:sz w:val="28"/>
          <w:szCs w:val="28"/>
        </w:rPr>
      </w:pPr>
      <w:r w:rsidRPr="00CE76B9">
        <w:rPr>
          <w:rFonts w:ascii="Times New Roman" w:hAnsi="Times New Roman" w:cs="Times New Roman"/>
          <w:sz w:val="28"/>
          <w:szCs w:val="28"/>
        </w:rPr>
        <w:t>В результате пожара в здании молочно-товарной фермы полностью сгорели: молочный цех, телятник, подсобное помещение, доильный зал, три морозильные камеры, доильное оборудование и танк-охладитель. Сумма ущерба 15 млн рублей. Пострадавших нет. По предварительным данным, причиной пожара послужило короткое замыкание электрооборудования, неисправный охладитель молока был включен в сеть.</w:t>
      </w:r>
    </w:p>
    <w:p w:rsidR="00CE76B9" w:rsidRDefault="00CE76B9" w:rsidP="00CE76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6B9">
        <w:rPr>
          <w:rFonts w:ascii="Times New Roman" w:hAnsi="Times New Roman" w:cs="Times New Roman"/>
          <w:b/>
          <w:sz w:val="28"/>
          <w:szCs w:val="28"/>
        </w:rPr>
        <w:t>Уважаемые жители Иволгинского района!</w:t>
      </w:r>
    </w:p>
    <w:p w:rsidR="00CE76B9" w:rsidRPr="00CE76B9" w:rsidRDefault="00CE76B9" w:rsidP="00CE76B9">
      <w:pPr>
        <w:jc w:val="both"/>
        <w:rPr>
          <w:rFonts w:ascii="Times New Roman" w:hAnsi="Times New Roman" w:cs="Times New Roman"/>
          <w:sz w:val="28"/>
          <w:szCs w:val="28"/>
        </w:rPr>
      </w:pPr>
      <w:r w:rsidRPr="00CE76B9">
        <w:rPr>
          <w:rFonts w:ascii="Times New Roman" w:hAnsi="Times New Roman" w:cs="Times New Roman"/>
          <w:sz w:val="28"/>
          <w:szCs w:val="28"/>
        </w:rPr>
        <w:t>Чтобы избежать пожара по причине короткого замыкания пользуйтесь только исправными сертифицированными электроприборами и не располагайте их вблизи легкосгораемых материалов. При монтаже электропроводки нельзя допускать скруток проводов. Помните, что даже при исправной электропроводке нельзя перегружать сеть единовременным включением приборов. Не оставляйте включенные в электросеть приборы без присмотра даже на короткое время!</w:t>
      </w:r>
    </w:p>
    <w:p w:rsidR="00903D89" w:rsidRDefault="00903D89" w:rsidP="00CE76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D89" w:rsidRDefault="00903D89" w:rsidP="00CE76B9">
      <w:pPr>
        <w:jc w:val="both"/>
        <w:rPr>
          <w:rFonts w:ascii="Times New Roman" w:hAnsi="Times New Roman" w:cs="Times New Roman"/>
          <w:sz w:val="28"/>
          <w:szCs w:val="28"/>
        </w:rPr>
      </w:pPr>
      <w:r w:rsidRPr="00903D89">
        <w:rPr>
          <w:rFonts w:ascii="Times New Roman" w:hAnsi="Times New Roman" w:cs="Times New Roman"/>
          <w:sz w:val="28"/>
          <w:szCs w:val="28"/>
        </w:rPr>
        <w:t>В случае обнаружения пожара незамедлительно звонить по телефону 01, 101 или 112.</w:t>
      </w:r>
    </w:p>
    <w:p w:rsidR="00903D89" w:rsidRDefault="00903D89" w:rsidP="00CE76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76B9" w:rsidRPr="00CE76B9" w:rsidRDefault="00CE76B9" w:rsidP="00CE76B9">
      <w:pPr>
        <w:jc w:val="both"/>
        <w:rPr>
          <w:rFonts w:ascii="Times New Roman" w:hAnsi="Times New Roman" w:cs="Times New Roman"/>
          <w:sz w:val="28"/>
          <w:szCs w:val="28"/>
        </w:rPr>
      </w:pPr>
      <w:r w:rsidRPr="00CE76B9">
        <w:rPr>
          <w:rFonts w:ascii="Times New Roman" w:hAnsi="Times New Roman" w:cs="Times New Roman"/>
          <w:sz w:val="28"/>
          <w:szCs w:val="28"/>
        </w:rPr>
        <w:t>С уважением,</w:t>
      </w:r>
    </w:p>
    <w:p w:rsidR="00CE76B9" w:rsidRPr="00CE76B9" w:rsidRDefault="00CE76B9" w:rsidP="00CE76B9">
      <w:pPr>
        <w:jc w:val="both"/>
        <w:rPr>
          <w:rFonts w:ascii="Times New Roman" w:hAnsi="Times New Roman" w:cs="Times New Roman"/>
          <w:sz w:val="28"/>
          <w:szCs w:val="28"/>
        </w:rPr>
      </w:pPr>
      <w:r w:rsidRPr="00CE76B9"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 6-й Иволгинский отряд ГПС РБ, ОНДПР по Иволгинскому району</w:t>
      </w:r>
    </w:p>
    <w:sectPr w:rsidR="00CE76B9" w:rsidRPr="00CE76B9" w:rsidSect="00CE76B9">
      <w:pgSz w:w="11906" w:h="16838"/>
      <w:pgMar w:top="426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B9"/>
    <w:rsid w:val="00040E95"/>
    <w:rsid w:val="00903D89"/>
    <w:rsid w:val="00CE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CDBEE-0DC8-40E2-B86D-5A899762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2022-11-21T09:42:00Z</dcterms:created>
  <dcterms:modified xsi:type="dcterms:W3CDTF">2022-11-21T09:55:00Z</dcterms:modified>
</cp:coreProperties>
</file>