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B2" w:rsidRDefault="005B0A70" w:rsidP="005B0A70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B0A70">
        <w:rPr>
          <w:rFonts w:ascii="Times New Roman" w:hAnsi="Times New Roman" w:cs="Times New Roman"/>
          <w:b/>
          <w:color w:val="000000"/>
          <w:sz w:val="32"/>
          <w:szCs w:val="32"/>
        </w:rPr>
        <w:t>6</w:t>
      </w:r>
      <w:r w:rsidR="00695DB2" w:rsidRPr="005B0A7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-й </w:t>
      </w:r>
      <w:r w:rsidRPr="005B0A7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Иволгинский </w:t>
      </w:r>
      <w:r w:rsidR="00695DB2" w:rsidRPr="005B0A70">
        <w:rPr>
          <w:rFonts w:ascii="Times New Roman" w:hAnsi="Times New Roman" w:cs="Times New Roman"/>
          <w:b/>
          <w:color w:val="000000"/>
          <w:sz w:val="32"/>
          <w:szCs w:val="32"/>
        </w:rPr>
        <w:t>отряд ГПС РБ информирует!</w:t>
      </w:r>
    </w:p>
    <w:p w:rsidR="00930CBE" w:rsidRDefault="00930CBE" w:rsidP="00930CBE">
      <w:pPr>
        <w:spacing w:after="0"/>
        <w:ind w:firstLine="708"/>
        <w:jc w:val="both"/>
      </w:pPr>
      <w:r w:rsidRPr="00930CBE">
        <w:rPr>
          <w:rFonts w:ascii="Times New Roman" w:hAnsi="Times New Roman" w:cs="Times New Roman"/>
          <w:color w:val="000000"/>
          <w:sz w:val="28"/>
          <w:szCs w:val="28"/>
        </w:rPr>
        <w:t>По статистическим данным за 10 месяцев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Pr="008B348A">
        <w:rPr>
          <w:rFonts w:ascii="Times New Roman" w:hAnsi="Times New Roman" w:cs="Times New Roman"/>
          <w:color w:val="000000"/>
          <w:sz w:val="28"/>
          <w:szCs w:val="28"/>
        </w:rPr>
        <w:t xml:space="preserve"> Бурятии зарегистрировано 4325 пожаров в прошлом году 3102, погибло 43 человек в прошлом году 48, травмировано 67 человек в прошлом году 58.</w:t>
      </w:r>
      <w:r>
        <w:t xml:space="preserve"> </w:t>
      </w:r>
    </w:p>
    <w:p w:rsidR="00930CBE" w:rsidRPr="00930CBE" w:rsidRDefault="00930CBE" w:rsidP="00930C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CBE">
        <w:rPr>
          <w:rFonts w:ascii="Times New Roman" w:hAnsi="Times New Roman" w:cs="Times New Roman"/>
          <w:color w:val="000000"/>
          <w:sz w:val="28"/>
          <w:szCs w:val="28"/>
        </w:rPr>
        <w:t>На территории Иволгинского района с начала года зарегистрирован 281 пожар (АППГ – 191) с аналогичным периодом прошлого года количество пожаров увеличилось на 47,1%.</w:t>
      </w:r>
    </w:p>
    <w:p w:rsidR="00930CBE" w:rsidRPr="00930CBE" w:rsidRDefault="00930CBE" w:rsidP="00930C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CBE">
        <w:rPr>
          <w:rFonts w:ascii="Times New Roman" w:hAnsi="Times New Roman" w:cs="Times New Roman"/>
          <w:color w:val="000000"/>
          <w:sz w:val="28"/>
          <w:szCs w:val="28"/>
        </w:rPr>
        <w:t xml:space="preserve">Погибло при пожаре 3 человека (АППГ – 4 человека) с аналогичным периодом прошлого года количество погибших уменьшилось на -25%. </w:t>
      </w:r>
    </w:p>
    <w:p w:rsidR="005B0A70" w:rsidRPr="005B0A70" w:rsidRDefault="00930CBE" w:rsidP="00930C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0CBE">
        <w:rPr>
          <w:rFonts w:ascii="Times New Roman" w:hAnsi="Times New Roman" w:cs="Times New Roman"/>
          <w:color w:val="000000"/>
          <w:sz w:val="28"/>
          <w:szCs w:val="28"/>
        </w:rPr>
        <w:t>Травмировано при пожаре 7 человек (АППГ – 0 человек) с аналогичным периодом прошлого года количество травмированных увеличилось на 7 сл.</w:t>
      </w:r>
    </w:p>
    <w:p w:rsidR="00695DB2" w:rsidRPr="005B0A70" w:rsidRDefault="009B13B4" w:rsidP="005B0A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0A70">
        <w:rPr>
          <w:rFonts w:ascii="Times New Roman" w:hAnsi="Times New Roman" w:cs="Times New Roman"/>
          <w:b/>
          <w:color w:val="000000"/>
          <w:sz w:val="28"/>
          <w:szCs w:val="28"/>
        </w:rPr>
        <w:t>Октябрьские</w:t>
      </w:r>
      <w:r w:rsidR="00695DB2" w:rsidRPr="005B0A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пожары, повлекшие гибель и травмирования людей:</w:t>
      </w:r>
    </w:p>
    <w:p w:rsidR="007E1450" w:rsidRPr="005B0A70" w:rsidRDefault="007E1450" w:rsidP="005B0A7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CBE">
        <w:rPr>
          <w:rFonts w:ascii="Times New Roman" w:hAnsi="Times New Roman" w:cs="Times New Roman"/>
          <w:b/>
          <w:sz w:val="28"/>
          <w:szCs w:val="28"/>
          <w:u w:val="single"/>
        </w:rPr>
        <w:t xml:space="preserve">03 </w:t>
      </w:r>
      <w:r w:rsidR="009B13B4" w:rsidRPr="00930CBE">
        <w:rPr>
          <w:rFonts w:ascii="Times New Roman" w:hAnsi="Times New Roman" w:cs="Times New Roman"/>
          <w:b/>
          <w:sz w:val="28"/>
          <w:szCs w:val="28"/>
          <w:u w:val="single"/>
        </w:rPr>
        <w:t>октября (</w:t>
      </w:r>
      <w:r w:rsidRPr="00930CBE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932559" w:rsidRPr="00930CBE">
        <w:rPr>
          <w:rFonts w:ascii="Times New Roman" w:hAnsi="Times New Roman" w:cs="Times New Roman"/>
          <w:b/>
          <w:sz w:val="28"/>
          <w:szCs w:val="28"/>
          <w:u w:val="single"/>
        </w:rPr>
        <w:t>гибели</w:t>
      </w:r>
      <w:r w:rsidR="00932559" w:rsidRPr="00930CBE">
        <w:rPr>
          <w:rFonts w:ascii="Times New Roman" w:hAnsi="Times New Roman" w:cs="Times New Roman"/>
          <w:b/>
          <w:sz w:val="28"/>
          <w:szCs w:val="28"/>
        </w:rPr>
        <w:t>) в</w:t>
      </w:r>
      <w:r w:rsidRPr="00930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CBE">
        <w:rPr>
          <w:rFonts w:ascii="Times New Roman" w:hAnsi="Times New Roman" w:cs="Times New Roman"/>
          <w:b/>
          <w:sz w:val="28"/>
          <w:szCs w:val="28"/>
        </w:rPr>
        <w:t>Муйском</w:t>
      </w:r>
      <w:proofErr w:type="spellEnd"/>
      <w:r w:rsidRPr="00930CBE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5B0A70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5B0A70">
        <w:rPr>
          <w:rFonts w:ascii="Times New Roman" w:hAnsi="Times New Roman" w:cs="Times New Roman"/>
          <w:sz w:val="28"/>
          <w:szCs w:val="28"/>
        </w:rPr>
        <w:t>Северомуйск</w:t>
      </w:r>
      <w:proofErr w:type="spellEnd"/>
      <w:r w:rsidRPr="005B0A70">
        <w:rPr>
          <w:rFonts w:ascii="Times New Roman" w:hAnsi="Times New Roman" w:cs="Times New Roman"/>
          <w:sz w:val="28"/>
          <w:szCs w:val="28"/>
        </w:rPr>
        <w:t xml:space="preserve">, в жилом 2-этажном </w:t>
      </w:r>
      <w:r w:rsidR="009B13B4" w:rsidRPr="005B0A70">
        <w:rPr>
          <w:rFonts w:ascii="Times New Roman" w:hAnsi="Times New Roman" w:cs="Times New Roman"/>
          <w:sz w:val="28"/>
          <w:szCs w:val="28"/>
        </w:rPr>
        <w:t>восьми квартирном</w:t>
      </w:r>
      <w:r w:rsidRPr="005B0A70">
        <w:rPr>
          <w:rFonts w:ascii="Times New Roman" w:hAnsi="Times New Roman" w:cs="Times New Roman"/>
          <w:sz w:val="28"/>
          <w:szCs w:val="28"/>
        </w:rPr>
        <w:t xml:space="preserve"> железобетонном доме в четырехкомнатной квартире на втором этаже. В результате пожара выгорела изнутри квартира на площади 100 </w:t>
      </w:r>
      <w:proofErr w:type="spellStart"/>
      <w:r w:rsidRPr="005B0A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0A70">
        <w:rPr>
          <w:rFonts w:ascii="Times New Roman" w:hAnsi="Times New Roman" w:cs="Times New Roman"/>
          <w:sz w:val="28"/>
          <w:szCs w:val="28"/>
        </w:rPr>
        <w:t xml:space="preserve">, повреждены стены в </w:t>
      </w:r>
      <w:r w:rsidR="009B13B4" w:rsidRPr="005B0A70">
        <w:rPr>
          <w:rFonts w:ascii="Times New Roman" w:hAnsi="Times New Roman" w:cs="Times New Roman"/>
          <w:sz w:val="28"/>
          <w:szCs w:val="28"/>
        </w:rPr>
        <w:t>подъезде</w:t>
      </w:r>
      <w:r w:rsidRPr="005B0A70">
        <w:rPr>
          <w:rFonts w:ascii="Times New Roman" w:hAnsi="Times New Roman" w:cs="Times New Roman"/>
          <w:sz w:val="28"/>
          <w:szCs w:val="28"/>
        </w:rPr>
        <w:t xml:space="preserve"> на площади 40 </w:t>
      </w:r>
      <w:proofErr w:type="spellStart"/>
      <w:r w:rsidRPr="005B0A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0A70">
        <w:rPr>
          <w:rFonts w:ascii="Times New Roman" w:hAnsi="Times New Roman" w:cs="Times New Roman"/>
          <w:sz w:val="28"/>
          <w:szCs w:val="28"/>
        </w:rPr>
        <w:t xml:space="preserve">. В ходе тушения пожара травмирован мужчина </w:t>
      </w:r>
      <w:r w:rsidR="009B13B4" w:rsidRPr="005B0A70">
        <w:rPr>
          <w:rFonts w:ascii="Times New Roman" w:hAnsi="Times New Roman" w:cs="Times New Roman"/>
          <w:sz w:val="28"/>
          <w:szCs w:val="28"/>
        </w:rPr>
        <w:t>ожоги, в</w:t>
      </w:r>
      <w:r w:rsidRPr="005B0A70">
        <w:rPr>
          <w:rFonts w:ascii="Times New Roman" w:hAnsi="Times New Roman" w:cs="Times New Roman"/>
          <w:sz w:val="28"/>
          <w:szCs w:val="28"/>
        </w:rPr>
        <w:t xml:space="preserve"> квартире обнаружены 4 трупа: хозяйки квартиры 1974 и гостей: женщины 1984 </w:t>
      </w:r>
      <w:proofErr w:type="spellStart"/>
      <w:r w:rsidR="009B13B4" w:rsidRPr="005B0A70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9B13B4" w:rsidRPr="005B0A70">
        <w:rPr>
          <w:rFonts w:ascii="Times New Roman" w:hAnsi="Times New Roman" w:cs="Times New Roman"/>
          <w:sz w:val="28"/>
          <w:szCs w:val="28"/>
        </w:rPr>
        <w:t xml:space="preserve"> и</w:t>
      </w:r>
      <w:r w:rsidRPr="005B0A70">
        <w:rPr>
          <w:rFonts w:ascii="Times New Roman" w:hAnsi="Times New Roman" w:cs="Times New Roman"/>
          <w:sz w:val="28"/>
          <w:szCs w:val="28"/>
        </w:rPr>
        <w:t xml:space="preserve"> 2-х мужчин 1986 и </w:t>
      </w:r>
      <w:r w:rsidR="009B13B4" w:rsidRPr="005B0A70">
        <w:rPr>
          <w:rFonts w:ascii="Times New Roman" w:hAnsi="Times New Roman" w:cs="Times New Roman"/>
          <w:sz w:val="28"/>
          <w:szCs w:val="28"/>
        </w:rPr>
        <w:t>1990 г.р.</w:t>
      </w:r>
      <w:r w:rsidRPr="005B0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70" w:rsidRDefault="007E1450" w:rsidP="005B0A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13B4">
        <w:rPr>
          <w:rFonts w:ascii="Times New Roman" w:hAnsi="Times New Roman" w:cs="Times New Roman"/>
          <w:sz w:val="28"/>
          <w:szCs w:val="28"/>
        </w:rPr>
        <w:t xml:space="preserve">Причина пожара </w:t>
      </w:r>
      <w:r w:rsidR="009B13B4" w:rsidRPr="009B13B4">
        <w:rPr>
          <w:rFonts w:ascii="Times New Roman" w:hAnsi="Times New Roman" w:cs="Times New Roman"/>
          <w:sz w:val="28"/>
          <w:szCs w:val="28"/>
        </w:rPr>
        <w:t>– неосторожное</w:t>
      </w:r>
      <w:r w:rsidRPr="009B13B4">
        <w:rPr>
          <w:rFonts w:ascii="Times New Roman" w:hAnsi="Times New Roman" w:cs="Times New Roman"/>
          <w:sz w:val="28"/>
          <w:szCs w:val="28"/>
        </w:rPr>
        <w:t xml:space="preserve"> обращением с огнем при курении погибших.</w:t>
      </w:r>
    </w:p>
    <w:p w:rsidR="005B0A70" w:rsidRDefault="007E1450" w:rsidP="005B0A7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CBE">
        <w:rPr>
          <w:rFonts w:ascii="Times New Roman" w:hAnsi="Times New Roman" w:cs="Times New Roman"/>
          <w:b/>
          <w:sz w:val="28"/>
          <w:szCs w:val="28"/>
          <w:u w:val="single"/>
        </w:rPr>
        <w:t>10 октября (1 травма)</w:t>
      </w:r>
      <w:r w:rsidRPr="00930CB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30CBE">
        <w:rPr>
          <w:rFonts w:ascii="Times New Roman" w:hAnsi="Times New Roman" w:cs="Times New Roman"/>
          <w:b/>
          <w:sz w:val="28"/>
          <w:szCs w:val="28"/>
        </w:rPr>
        <w:t>Муйском</w:t>
      </w:r>
      <w:proofErr w:type="spellEnd"/>
      <w:r w:rsidRPr="00930CBE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9B13B4" w:rsidRPr="00930CBE">
        <w:rPr>
          <w:rFonts w:ascii="Times New Roman" w:hAnsi="Times New Roman" w:cs="Times New Roman"/>
          <w:b/>
          <w:sz w:val="28"/>
          <w:szCs w:val="28"/>
        </w:rPr>
        <w:t>йоне</w:t>
      </w:r>
      <w:r w:rsidR="009B13B4" w:rsidRPr="005B0A70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B13B4" w:rsidRPr="005B0A70">
        <w:rPr>
          <w:rFonts w:ascii="Times New Roman" w:hAnsi="Times New Roman" w:cs="Times New Roman"/>
          <w:sz w:val="28"/>
          <w:szCs w:val="28"/>
        </w:rPr>
        <w:t>Таксимо</w:t>
      </w:r>
      <w:proofErr w:type="spellEnd"/>
      <w:r w:rsidR="009B13B4" w:rsidRPr="005B0A70">
        <w:rPr>
          <w:rFonts w:ascii="Times New Roman" w:hAnsi="Times New Roman" w:cs="Times New Roman"/>
          <w:sz w:val="28"/>
          <w:szCs w:val="28"/>
        </w:rPr>
        <w:t>, ул. Сибирская, в</w:t>
      </w:r>
      <w:r w:rsidRPr="005B0A70">
        <w:rPr>
          <w:rFonts w:ascii="Times New Roman" w:hAnsi="Times New Roman" w:cs="Times New Roman"/>
          <w:sz w:val="28"/>
          <w:szCs w:val="28"/>
        </w:rPr>
        <w:t xml:space="preserve"> результате пожара огнем уничтожена крыша, веранда, дом выгорел изнутри на общей площади 42 кв., получил термические ожоги левой кисти на площади 0,3% гражданин 1975 года рождения</w:t>
      </w:r>
      <w:r w:rsidR="009B13B4" w:rsidRPr="005B0A70">
        <w:rPr>
          <w:rFonts w:ascii="Times New Roman" w:hAnsi="Times New Roman" w:cs="Times New Roman"/>
          <w:sz w:val="28"/>
          <w:szCs w:val="28"/>
        </w:rPr>
        <w:t>.</w:t>
      </w:r>
      <w:r w:rsidR="005B0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70" w:rsidRDefault="007E1450" w:rsidP="005B0A7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0A70">
        <w:rPr>
          <w:rFonts w:ascii="Times New Roman" w:hAnsi="Times New Roman" w:cs="Times New Roman"/>
          <w:sz w:val="28"/>
          <w:szCs w:val="28"/>
        </w:rPr>
        <w:t>Причина пожара - нарушение ППБ при эксплуатации бытовых</w:t>
      </w:r>
      <w:r w:rsidR="005B0A70">
        <w:rPr>
          <w:rFonts w:ascii="Times New Roman" w:hAnsi="Times New Roman" w:cs="Times New Roman"/>
          <w:sz w:val="28"/>
          <w:szCs w:val="28"/>
        </w:rPr>
        <w:t xml:space="preserve"> электроприборов.</w:t>
      </w:r>
    </w:p>
    <w:p w:rsidR="007E1450" w:rsidRPr="005B0A70" w:rsidRDefault="007E1450" w:rsidP="005B0A7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CBE">
        <w:rPr>
          <w:rFonts w:ascii="Times New Roman" w:hAnsi="Times New Roman" w:cs="Times New Roman"/>
          <w:b/>
          <w:sz w:val="28"/>
          <w:szCs w:val="28"/>
          <w:u w:val="single"/>
        </w:rPr>
        <w:t>15.10.2022 (</w:t>
      </w:r>
      <w:bookmarkStart w:id="0" w:name="_GoBack"/>
      <w:r w:rsidRPr="00930CB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bookmarkEnd w:id="0"/>
      <w:r w:rsidRPr="00930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травма</w:t>
      </w:r>
      <w:r w:rsidRPr="00930CBE">
        <w:rPr>
          <w:rFonts w:ascii="Times New Roman" w:hAnsi="Times New Roman" w:cs="Times New Roman"/>
          <w:b/>
          <w:sz w:val="28"/>
          <w:szCs w:val="28"/>
        </w:rPr>
        <w:t>) в Иволгинском районе</w:t>
      </w:r>
      <w:r w:rsidRPr="005B0A70">
        <w:rPr>
          <w:rFonts w:ascii="Times New Roman" w:hAnsi="Times New Roman" w:cs="Times New Roman"/>
          <w:sz w:val="28"/>
          <w:szCs w:val="28"/>
        </w:rPr>
        <w:t>, в с. Иволгинск, ул. Кирова</w:t>
      </w:r>
      <w:r w:rsidR="009B13B4" w:rsidRPr="005B0A70">
        <w:rPr>
          <w:rFonts w:ascii="Times New Roman" w:hAnsi="Times New Roman" w:cs="Times New Roman"/>
          <w:sz w:val="28"/>
          <w:szCs w:val="28"/>
        </w:rPr>
        <w:t>, в</w:t>
      </w:r>
      <w:r w:rsidRPr="005B0A70">
        <w:rPr>
          <w:rFonts w:ascii="Times New Roman" w:hAnsi="Times New Roman" w:cs="Times New Roman"/>
          <w:sz w:val="28"/>
          <w:szCs w:val="28"/>
        </w:rPr>
        <w:t xml:space="preserve"> результате пожара выгорел дом изнутри на площади 42 </w:t>
      </w:r>
      <w:proofErr w:type="spellStart"/>
      <w:r w:rsidRPr="005B0A70">
        <w:rPr>
          <w:rFonts w:ascii="Times New Roman" w:hAnsi="Times New Roman" w:cs="Times New Roman"/>
          <w:sz w:val="28"/>
          <w:szCs w:val="28"/>
        </w:rPr>
        <w:t>кв</w:t>
      </w:r>
      <w:r w:rsidR="00932559" w:rsidRPr="005B0A70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5B0A70">
        <w:rPr>
          <w:rFonts w:ascii="Times New Roman" w:hAnsi="Times New Roman" w:cs="Times New Roman"/>
          <w:sz w:val="28"/>
          <w:szCs w:val="28"/>
        </w:rPr>
        <w:t xml:space="preserve"> с частичным обрушением потолочного перекрытия и крыши, сгорела полностью веранда на площади 15 кв</w:t>
      </w:r>
      <w:r w:rsidR="00932559" w:rsidRPr="005B0A70">
        <w:rPr>
          <w:rFonts w:ascii="Times New Roman" w:hAnsi="Times New Roman" w:cs="Times New Roman"/>
          <w:sz w:val="28"/>
          <w:szCs w:val="28"/>
        </w:rPr>
        <w:t>.</w:t>
      </w:r>
      <w:r w:rsidRPr="005B0A70">
        <w:rPr>
          <w:rFonts w:ascii="Times New Roman" w:hAnsi="Times New Roman" w:cs="Times New Roman"/>
          <w:sz w:val="28"/>
          <w:szCs w:val="28"/>
        </w:rPr>
        <w:t xml:space="preserve"> м, получил отравление угарным газом, ожоги лица, шеи, верхних конечностей, спины, грудной клетки I-II степени на общ</w:t>
      </w:r>
      <w:r w:rsidR="005B0A70">
        <w:rPr>
          <w:rFonts w:ascii="Times New Roman" w:hAnsi="Times New Roman" w:cs="Times New Roman"/>
          <w:sz w:val="28"/>
          <w:szCs w:val="28"/>
        </w:rPr>
        <w:t>ей площади 30% гражданин 1975 г.</w:t>
      </w:r>
      <w:r w:rsidRPr="005B0A70">
        <w:rPr>
          <w:rFonts w:ascii="Times New Roman" w:hAnsi="Times New Roman" w:cs="Times New Roman"/>
          <w:sz w:val="28"/>
          <w:szCs w:val="28"/>
        </w:rPr>
        <w:t>р.</w:t>
      </w:r>
    </w:p>
    <w:p w:rsidR="005B0A70" w:rsidRDefault="007E1450" w:rsidP="005B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3B4">
        <w:rPr>
          <w:rFonts w:ascii="Times New Roman" w:hAnsi="Times New Roman" w:cs="Times New Roman"/>
          <w:sz w:val="28"/>
          <w:szCs w:val="28"/>
        </w:rPr>
        <w:t xml:space="preserve">Причина пожара: прочие причины, связанные с </w:t>
      </w:r>
      <w:proofErr w:type="spellStart"/>
      <w:r w:rsidRPr="009B13B4">
        <w:rPr>
          <w:rFonts w:ascii="Times New Roman" w:hAnsi="Times New Roman" w:cs="Times New Roman"/>
          <w:sz w:val="28"/>
          <w:szCs w:val="28"/>
        </w:rPr>
        <w:t>НПУиЭ</w:t>
      </w:r>
      <w:proofErr w:type="spellEnd"/>
      <w:r w:rsidRPr="009B13B4">
        <w:rPr>
          <w:rFonts w:ascii="Times New Roman" w:hAnsi="Times New Roman" w:cs="Times New Roman"/>
          <w:sz w:val="28"/>
          <w:szCs w:val="28"/>
        </w:rPr>
        <w:t xml:space="preserve"> электрооборудования</w:t>
      </w:r>
    </w:p>
    <w:p w:rsidR="007E1450" w:rsidRPr="005B0A70" w:rsidRDefault="009B13B4" w:rsidP="005B0A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CB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E1450" w:rsidRPr="00930CBE">
        <w:rPr>
          <w:rFonts w:ascii="Times New Roman" w:hAnsi="Times New Roman" w:cs="Times New Roman"/>
          <w:b/>
          <w:sz w:val="28"/>
          <w:szCs w:val="28"/>
          <w:u w:val="single"/>
        </w:rPr>
        <w:t>0 октября (1 гибель)</w:t>
      </w:r>
      <w:r w:rsidR="007E1450" w:rsidRPr="00930CB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7E1450" w:rsidRPr="00930CBE">
        <w:rPr>
          <w:rFonts w:ascii="Times New Roman" w:hAnsi="Times New Roman" w:cs="Times New Roman"/>
          <w:b/>
          <w:sz w:val="28"/>
          <w:szCs w:val="28"/>
        </w:rPr>
        <w:t>Джидинском</w:t>
      </w:r>
      <w:proofErr w:type="spellEnd"/>
      <w:r w:rsidR="007E1450" w:rsidRPr="00930CBE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7E1450" w:rsidRPr="005B0A70">
        <w:rPr>
          <w:rFonts w:ascii="Times New Roman" w:hAnsi="Times New Roman" w:cs="Times New Roman"/>
          <w:sz w:val="28"/>
          <w:szCs w:val="28"/>
        </w:rPr>
        <w:t>, с. Петропавловка</w:t>
      </w:r>
      <w:r w:rsidRPr="005B0A70">
        <w:rPr>
          <w:rFonts w:ascii="Times New Roman" w:hAnsi="Times New Roman" w:cs="Times New Roman"/>
          <w:sz w:val="28"/>
          <w:szCs w:val="28"/>
        </w:rPr>
        <w:t>,</w:t>
      </w:r>
      <w:r w:rsidR="007E1450" w:rsidRPr="005B0A70">
        <w:rPr>
          <w:rFonts w:ascii="Times New Roman" w:hAnsi="Times New Roman" w:cs="Times New Roman"/>
          <w:sz w:val="28"/>
          <w:szCs w:val="28"/>
        </w:rPr>
        <w:t xml:space="preserve"> в</w:t>
      </w:r>
      <w:r w:rsidRPr="005B0A70">
        <w:rPr>
          <w:rFonts w:ascii="Times New Roman" w:hAnsi="Times New Roman" w:cs="Times New Roman"/>
          <w:sz w:val="28"/>
          <w:szCs w:val="28"/>
        </w:rPr>
        <w:t xml:space="preserve"> </w:t>
      </w:r>
      <w:r w:rsidR="007E1450" w:rsidRPr="005B0A70">
        <w:rPr>
          <w:rFonts w:ascii="Times New Roman" w:hAnsi="Times New Roman" w:cs="Times New Roman"/>
          <w:sz w:val="28"/>
          <w:szCs w:val="28"/>
        </w:rPr>
        <w:t xml:space="preserve">результате пожара </w:t>
      </w:r>
      <w:r w:rsidR="00932559" w:rsidRPr="005B0A70">
        <w:rPr>
          <w:rFonts w:ascii="Times New Roman" w:hAnsi="Times New Roman" w:cs="Times New Roman"/>
          <w:sz w:val="28"/>
          <w:szCs w:val="28"/>
        </w:rPr>
        <w:t>огнем поврежден</w:t>
      </w:r>
      <w:r w:rsidR="007E1450" w:rsidRPr="005B0A70">
        <w:rPr>
          <w:rFonts w:ascii="Times New Roman" w:hAnsi="Times New Roman" w:cs="Times New Roman"/>
          <w:sz w:val="28"/>
          <w:szCs w:val="28"/>
        </w:rPr>
        <w:t xml:space="preserve"> дом </w:t>
      </w:r>
      <w:r w:rsidR="00932559" w:rsidRPr="005B0A70">
        <w:rPr>
          <w:rFonts w:ascii="Times New Roman" w:hAnsi="Times New Roman" w:cs="Times New Roman"/>
          <w:sz w:val="28"/>
          <w:szCs w:val="28"/>
        </w:rPr>
        <w:t>изнутри,</w:t>
      </w:r>
      <w:r w:rsidR="007E1450" w:rsidRPr="005B0A70">
        <w:rPr>
          <w:rFonts w:ascii="Times New Roman" w:hAnsi="Times New Roman" w:cs="Times New Roman"/>
          <w:sz w:val="28"/>
          <w:szCs w:val="28"/>
        </w:rPr>
        <w:t xml:space="preserve"> и веранда на общей площади 48 кв. м., арендатор дома – женщина 1996 г/р получила отравление угарным газом тяжелой степени, ожог пламенем верхних дыхательных путей, наружной поверхности плеча слева, туловища, наружной поверхности бедра слева, верхней трети голени слева на общей площади 15%, ком</w:t>
      </w:r>
      <w:r w:rsidRPr="005B0A70">
        <w:rPr>
          <w:rFonts w:ascii="Times New Roman" w:hAnsi="Times New Roman" w:cs="Times New Roman"/>
          <w:sz w:val="28"/>
          <w:szCs w:val="28"/>
        </w:rPr>
        <w:t xml:space="preserve">а 2-3 степени, </w:t>
      </w:r>
      <w:r w:rsidR="007E1450" w:rsidRPr="005B0A70">
        <w:rPr>
          <w:rFonts w:ascii="Times New Roman" w:hAnsi="Times New Roman" w:cs="Times New Roman"/>
          <w:sz w:val="28"/>
          <w:szCs w:val="28"/>
        </w:rPr>
        <w:t xml:space="preserve">в ЦРБ констатирована смерть женщины. </w:t>
      </w:r>
    </w:p>
    <w:p w:rsidR="007E1450" w:rsidRPr="005B0A70" w:rsidRDefault="007E1450" w:rsidP="005B0A7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0A70">
        <w:rPr>
          <w:rFonts w:ascii="Times New Roman" w:hAnsi="Times New Roman" w:cs="Times New Roman"/>
          <w:sz w:val="28"/>
          <w:szCs w:val="28"/>
        </w:rPr>
        <w:t>Причина пожара – нарушение ПТЭ и выбора аппаратов защиты электрических сетей.</w:t>
      </w:r>
    </w:p>
    <w:p w:rsidR="00932559" w:rsidRDefault="00932559" w:rsidP="005B0A70">
      <w:pPr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695DB2" w:rsidRPr="00930CBE" w:rsidRDefault="005B0A70" w:rsidP="005B0A70">
      <w:pPr>
        <w:spacing w:after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930CB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6</w:t>
      </w:r>
      <w:r w:rsidR="00695DB2" w:rsidRPr="00930CB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 xml:space="preserve">-й </w:t>
      </w:r>
      <w:r w:rsidRPr="00930CB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 xml:space="preserve">Иволгинский </w:t>
      </w:r>
      <w:r w:rsidR="00695DB2" w:rsidRPr="00930CBE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отряд ГПС РБ предупреждает, что нельзя оставлять без присмотра топящиеся печи и включенные электронагревательные приборы.</w:t>
      </w:r>
    </w:p>
    <w:p w:rsidR="005B0A70" w:rsidRPr="00930CBE" w:rsidRDefault="00695DB2" w:rsidP="005B0A70">
      <w:pPr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30CB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695DB2" w:rsidRDefault="00695DB2" w:rsidP="005B0A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D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 обнаружении пожара нужно незамедлительно сообщить об эт</w:t>
      </w:r>
      <w:r w:rsidR="005B0A7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ом по телефонам «101» или «112»</w:t>
      </w:r>
      <w:r w:rsidRPr="0069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0CBE" w:rsidRPr="00930CBE" w:rsidRDefault="00930CBE" w:rsidP="005B0A70">
      <w:pPr>
        <w:spacing w:after="0"/>
        <w:jc w:val="both"/>
        <w:rPr>
          <w:rFonts w:ascii="Times New Roman" w:hAnsi="Times New Roman" w:cs="Times New Roman"/>
        </w:rPr>
      </w:pPr>
    </w:p>
    <w:p w:rsidR="00930CBE" w:rsidRDefault="00930CBE" w:rsidP="005B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695DB2" w:rsidRPr="00695DB2" w:rsidRDefault="00695DB2" w:rsidP="005B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DB2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</w:t>
      </w:r>
      <w:r w:rsidR="005B0A70">
        <w:rPr>
          <w:rFonts w:ascii="Times New Roman" w:hAnsi="Times New Roman" w:cs="Times New Roman"/>
          <w:sz w:val="28"/>
          <w:szCs w:val="28"/>
        </w:rPr>
        <w:t xml:space="preserve"> 6</w:t>
      </w:r>
      <w:r w:rsidRPr="00695DB2">
        <w:rPr>
          <w:rFonts w:ascii="Times New Roman" w:hAnsi="Times New Roman" w:cs="Times New Roman"/>
          <w:sz w:val="28"/>
          <w:szCs w:val="28"/>
        </w:rPr>
        <w:t xml:space="preserve">-го </w:t>
      </w:r>
      <w:r w:rsidR="005B0A70">
        <w:rPr>
          <w:rFonts w:ascii="Times New Roman" w:hAnsi="Times New Roman" w:cs="Times New Roman"/>
          <w:sz w:val="28"/>
          <w:szCs w:val="28"/>
        </w:rPr>
        <w:t>Иволгинского</w:t>
      </w:r>
      <w:r w:rsidRPr="00695DB2">
        <w:rPr>
          <w:rFonts w:ascii="Times New Roman" w:hAnsi="Times New Roman" w:cs="Times New Roman"/>
          <w:sz w:val="28"/>
          <w:szCs w:val="28"/>
        </w:rPr>
        <w:t xml:space="preserve"> отряда ГПС РБ </w:t>
      </w:r>
    </w:p>
    <w:sectPr w:rsidR="00695DB2" w:rsidRPr="00695DB2" w:rsidSect="00930CBE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038FC"/>
    <w:multiLevelType w:val="hybridMultilevel"/>
    <w:tmpl w:val="B2CE26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A6703"/>
    <w:multiLevelType w:val="hybridMultilevel"/>
    <w:tmpl w:val="0EA4E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77"/>
    <w:rsid w:val="00021CBE"/>
    <w:rsid w:val="00044987"/>
    <w:rsid w:val="00046D38"/>
    <w:rsid w:val="000473CE"/>
    <w:rsid w:val="00063E77"/>
    <w:rsid w:val="000B00F8"/>
    <w:rsid w:val="000F0B11"/>
    <w:rsid w:val="00103D76"/>
    <w:rsid w:val="00115F47"/>
    <w:rsid w:val="001224DE"/>
    <w:rsid w:val="00125F28"/>
    <w:rsid w:val="00140CB9"/>
    <w:rsid w:val="00150CCD"/>
    <w:rsid w:val="0015329B"/>
    <w:rsid w:val="001547D3"/>
    <w:rsid w:val="00156232"/>
    <w:rsid w:val="00193BD9"/>
    <w:rsid w:val="001A4EAF"/>
    <w:rsid w:val="002071B2"/>
    <w:rsid w:val="002226F4"/>
    <w:rsid w:val="00223934"/>
    <w:rsid w:val="00246F81"/>
    <w:rsid w:val="00261D06"/>
    <w:rsid w:val="00264D11"/>
    <w:rsid w:val="00286102"/>
    <w:rsid w:val="002D6487"/>
    <w:rsid w:val="002F085A"/>
    <w:rsid w:val="002F0F82"/>
    <w:rsid w:val="0035142D"/>
    <w:rsid w:val="00370AF2"/>
    <w:rsid w:val="00385E29"/>
    <w:rsid w:val="0039326F"/>
    <w:rsid w:val="003C4667"/>
    <w:rsid w:val="00417D31"/>
    <w:rsid w:val="004267D2"/>
    <w:rsid w:val="00452218"/>
    <w:rsid w:val="004969D8"/>
    <w:rsid w:val="004C19C6"/>
    <w:rsid w:val="004D0225"/>
    <w:rsid w:val="00506626"/>
    <w:rsid w:val="00514866"/>
    <w:rsid w:val="005160D7"/>
    <w:rsid w:val="00556466"/>
    <w:rsid w:val="005B0A70"/>
    <w:rsid w:val="005C1975"/>
    <w:rsid w:val="005C5B62"/>
    <w:rsid w:val="005D6220"/>
    <w:rsid w:val="005E2264"/>
    <w:rsid w:val="005F738C"/>
    <w:rsid w:val="00613AFD"/>
    <w:rsid w:val="00637A1A"/>
    <w:rsid w:val="0065255D"/>
    <w:rsid w:val="0067471C"/>
    <w:rsid w:val="0067474B"/>
    <w:rsid w:val="00685CC0"/>
    <w:rsid w:val="00690A23"/>
    <w:rsid w:val="00695DB2"/>
    <w:rsid w:val="006C2631"/>
    <w:rsid w:val="006D206D"/>
    <w:rsid w:val="00700702"/>
    <w:rsid w:val="00717BD0"/>
    <w:rsid w:val="00727C66"/>
    <w:rsid w:val="00754E45"/>
    <w:rsid w:val="007A1D88"/>
    <w:rsid w:val="007D7771"/>
    <w:rsid w:val="007E12A1"/>
    <w:rsid w:val="007E1450"/>
    <w:rsid w:val="008143CF"/>
    <w:rsid w:val="00823C6D"/>
    <w:rsid w:val="00842A11"/>
    <w:rsid w:val="0084415F"/>
    <w:rsid w:val="008622F4"/>
    <w:rsid w:val="008B3073"/>
    <w:rsid w:val="008D151C"/>
    <w:rsid w:val="008D31A5"/>
    <w:rsid w:val="008D4B93"/>
    <w:rsid w:val="0090204B"/>
    <w:rsid w:val="00903AF6"/>
    <w:rsid w:val="00930CBE"/>
    <w:rsid w:val="00932559"/>
    <w:rsid w:val="00951632"/>
    <w:rsid w:val="00951CFD"/>
    <w:rsid w:val="0095240C"/>
    <w:rsid w:val="009608B9"/>
    <w:rsid w:val="00995A42"/>
    <w:rsid w:val="009B13B4"/>
    <w:rsid w:val="009B658A"/>
    <w:rsid w:val="00A35AF4"/>
    <w:rsid w:val="00A54D34"/>
    <w:rsid w:val="00AB1282"/>
    <w:rsid w:val="00AC2841"/>
    <w:rsid w:val="00B0647E"/>
    <w:rsid w:val="00B1408B"/>
    <w:rsid w:val="00B178AE"/>
    <w:rsid w:val="00B24F51"/>
    <w:rsid w:val="00B257B7"/>
    <w:rsid w:val="00B62B81"/>
    <w:rsid w:val="00B72C3C"/>
    <w:rsid w:val="00B920D9"/>
    <w:rsid w:val="00BB6292"/>
    <w:rsid w:val="00BC6675"/>
    <w:rsid w:val="00BD356C"/>
    <w:rsid w:val="00C17FA4"/>
    <w:rsid w:val="00C81DD4"/>
    <w:rsid w:val="00C9594E"/>
    <w:rsid w:val="00CB1200"/>
    <w:rsid w:val="00CD1F9B"/>
    <w:rsid w:val="00CD2D2A"/>
    <w:rsid w:val="00CD2D34"/>
    <w:rsid w:val="00D02824"/>
    <w:rsid w:val="00D02831"/>
    <w:rsid w:val="00D22492"/>
    <w:rsid w:val="00D34C4D"/>
    <w:rsid w:val="00D44CB7"/>
    <w:rsid w:val="00D67085"/>
    <w:rsid w:val="00D874E4"/>
    <w:rsid w:val="00DD4A51"/>
    <w:rsid w:val="00DF4022"/>
    <w:rsid w:val="00E0293B"/>
    <w:rsid w:val="00E54193"/>
    <w:rsid w:val="00E63B2D"/>
    <w:rsid w:val="00E738E9"/>
    <w:rsid w:val="00E74678"/>
    <w:rsid w:val="00EB6FBF"/>
    <w:rsid w:val="00EC0306"/>
    <w:rsid w:val="00ED6573"/>
    <w:rsid w:val="00F03FC6"/>
    <w:rsid w:val="00F063C1"/>
    <w:rsid w:val="00F10917"/>
    <w:rsid w:val="00F155CC"/>
    <w:rsid w:val="00F62213"/>
    <w:rsid w:val="00F741B7"/>
    <w:rsid w:val="00F90983"/>
    <w:rsid w:val="00FD01D6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39F85-16EB-4430-93E7-FF1F71C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Татьяна</cp:lastModifiedBy>
  <cp:revision>4</cp:revision>
  <cp:lastPrinted>2022-01-18T05:07:00Z</cp:lastPrinted>
  <dcterms:created xsi:type="dcterms:W3CDTF">2022-11-14T08:51:00Z</dcterms:created>
  <dcterms:modified xsi:type="dcterms:W3CDTF">2022-11-15T05:32:00Z</dcterms:modified>
</cp:coreProperties>
</file>