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36" w:rsidRPr="00202C36" w:rsidRDefault="00202C36" w:rsidP="0020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36">
        <w:rPr>
          <w:rFonts w:ascii="Times New Roman" w:hAnsi="Times New Roman" w:cs="Times New Roman"/>
          <w:b/>
          <w:sz w:val="24"/>
          <w:szCs w:val="24"/>
        </w:rPr>
        <w:t xml:space="preserve">Пожарный </w:t>
      </w:r>
      <w:proofErr w:type="spellStart"/>
      <w:r w:rsidRPr="00202C36">
        <w:rPr>
          <w:rFonts w:ascii="Times New Roman" w:hAnsi="Times New Roman" w:cs="Times New Roman"/>
          <w:b/>
          <w:sz w:val="24"/>
          <w:szCs w:val="24"/>
        </w:rPr>
        <w:t>извещател</w:t>
      </w:r>
      <w:proofErr w:type="gramStart"/>
      <w:r w:rsidRPr="00202C3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202C3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02C36">
        <w:rPr>
          <w:rFonts w:ascii="Times New Roman" w:hAnsi="Times New Roman" w:cs="Times New Roman"/>
          <w:b/>
          <w:sz w:val="24"/>
          <w:szCs w:val="24"/>
        </w:rPr>
        <w:t xml:space="preserve"> эффективный прибор для предупреждения и обнаружения возгораний</w:t>
      </w:r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C36">
        <w:rPr>
          <w:rFonts w:ascii="Times New Roman" w:hAnsi="Times New Roman" w:cs="Times New Roman"/>
          <w:sz w:val="24"/>
          <w:szCs w:val="24"/>
        </w:rPr>
        <w:t>Это специальное устройство, которое реагирует на определенный уровень концентрац</w:t>
      </w:r>
      <w:proofErr w:type="gramStart"/>
      <w:r w:rsidRPr="00202C36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202C36">
        <w:rPr>
          <w:rFonts w:ascii="Times New Roman" w:hAnsi="Times New Roman" w:cs="Times New Roman"/>
          <w:sz w:val="24"/>
          <w:szCs w:val="24"/>
        </w:rPr>
        <w:t>розольных продуктов горения веществ и материалов и оповещает о начавшемся пожаре.</w:t>
      </w:r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C36">
        <w:rPr>
          <w:rFonts w:ascii="Times New Roman" w:hAnsi="Times New Roman" w:cs="Times New Roman"/>
          <w:sz w:val="24"/>
          <w:szCs w:val="24"/>
        </w:rPr>
        <w:t xml:space="preserve">Автономный дымовой пожарный </w:t>
      </w:r>
      <w:proofErr w:type="spellStart"/>
      <w:r w:rsidRPr="00202C3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202C36">
        <w:rPr>
          <w:rFonts w:ascii="Times New Roman" w:hAnsi="Times New Roman" w:cs="Times New Roman"/>
          <w:sz w:val="24"/>
          <w:szCs w:val="24"/>
        </w:rPr>
        <w:t xml:space="preserve"> способен обнаружить пожар на ранних стадиях, когда </w:t>
      </w:r>
      <w:proofErr w:type="gramStart"/>
      <w:r w:rsidRPr="00202C36">
        <w:rPr>
          <w:rFonts w:ascii="Times New Roman" w:hAnsi="Times New Roman" w:cs="Times New Roman"/>
          <w:sz w:val="24"/>
          <w:szCs w:val="24"/>
        </w:rPr>
        <w:t>пламя ещё не достигло</w:t>
      </w:r>
      <w:proofErr w:type="gramEnd"/>
      <w:r w:rsidRPr="00202C36">
        <w:rPr>
          <w:rFonts w:ascii="Times New Roman" w:hAnsi="Times New Roman" w:cs="Times New Roman"/>
          <w:sz w:val="24"/>
          <w:szCs w:val="24"/>
        </w:rPr>
        <w:t xml:space="preserve"> масштабных размеров. Данные приборы срабатывают от дыма, увеличивая шансы на спасение. Громкость и частота звука </w:t>
      </w:r>
      <w:proofErr w:type="spellStart"/>
      <w:r w:rsidRPr="00202C3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20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C36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202C36">
        <w:rPr>
          <w:rFonts w:ascii="Times New Roman" w:hAnsi="Times New Roman" w:cs="Times New Roman"/>
          <w:sz w:val="24"/>
          <w:szCs w:val="24"/>
        </w:rPr>
        <w:t xml:space="preserve"> разбудить даже крепко спящего человека. Устанавливать их лучше в местах, где существует опасность возгорания – в жилье, банях, летних кухнях и других строениях, для которых актуальна угроза пожара. Такие системы обеспечат надежную защиту не только жилья, но и производственных, складских, офисных помещений.</w:t>
      </w:r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2C36">
        <w:rPr>
          <w:rFonts w:ascii="Times New Roman" w:hAnsi="Times New Roman" w:cs="Times New Roman"/>
          <w:sz w:val="24"/>
          <w:szCs w:val="24"/>
        </w:rPr>
        <w:t>Установка АДПИ на потолке и стенах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2C36">
        <w:rPr>
          <w:rFonts w:ascii="Times New Roman" w:hAnsi="Times New Roman" w:cs="Times New Roman"/>
          <w:sz w:val="24"/>
          <w:szCs w:val="24"/>
        </w:rPr>
        <w:t xml:space="preserve">Правила эксплуатации пожарных </w:t>
      </w:r>
      <w:proofErr w:type="spellStart"/>
      <w:r w:rsidRPr="00202C3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02C36">
        <w:rPr>
          <w:rFonts w:ascii="Times New Roman" w:hAnsi="Times New Roman" w:cs="Times New Roman"/>
          <w:sz w:val="24"/>
          <w:szCs w:val="24"/>
        </w:rPr>
        <w:t xml:space="preserve"> достаточно просты, а их стоимость неизмеримо ниже, чем потери даже от самого небольшого возгорания. Установив такой прибор в своем жилье, вы обезопасите не только имущество, но и, самое главное, свою жизнь.</w:t>
      </w:r>
    </w:p>
    <w:p w:rsidR="00730687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6-й Иволгинский отряд ГПС РБ </w:t>
      </w:r>
      <w:r w:rsidRPr="00202C36">
        <w:rPr>
          <w:rFonts w:ascii="Times New Roman" w:hAnsi="Times New Roman" w:cs="Times New Roman"/>
          <w:sz w:val="24"/>
          <w:szCs w:val="24"/>
        </w:rPr>
        <w:t>напоминает - ваша безопасность в ваших руках! Берегите себя и своих близких!</w:t>
      </w:r>
    </w:p>
    <w:p w:rsid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2C3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2C36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</w:t>
      </w:r>
      <w:bookmarkStart w:id="0" w:name="_GoBack"/>
      <w:bookmarkEnd w:id="0"/>
    </w:p>
    <w:p w:rsidR="00202C36" w:rsidRPr="00202C36" w:rsidRDefault="00202C36" w:rsidP="00202C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02C36" w:rsidRPr="0020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A5"/>
    <w:rsid w:val="000645A5"/>
    <w:rsid w:val="00202C36"/>
    <w:rsid w:val="007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2024-03-05T06:24:00Z</dcterms:created>
  <dcterms:modified xsi:type="dcterms:W3CDTF">2024-03-05T06:28:00Z</dcterms:modified>
</cp:coreProperties>
</file>