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55" w:rsidRPr="006A3F55" w:rsidRDefault="006A3F55" w:rsidP="006A3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55">
        <w:rPr>
          <w:rFonts w:ascii="Times New Roman" w:hAnsi="Times New Roman" w:cs="Times New Roman"/>
          <w:b/>
          <w:sz w:val="28"/>
          <w:szCs w:val="28"/>
        </w:rPr>
        <w:t>Как научить детей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, чтобы избежать трагедии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3F55">
        <w:rPr>
          <w:rFonts w:ascii="Times New Roman" w:hAnsi="Times New Roman" w:cs="Times New Roman"/>
          <w:sz w:val="24"/>
          <w:szCs w:val="24"/>
        </w:rPr>
        <w:t>Л</w:t>
      </w:r>
      <w:r w:rsidRPr="006A3F55">
        <w:rPr>
          <w:rFonts w:ascii="Times New Roman" w:hAnsi="Times New Roman" w:cs="Times New Roman"/>
          <w:sz w:val="24"/>
          <w:szCs w:val="24"/>
        </w:rPr>
        <w:t>юбой ответственный родитель беспокоится о здоровье и безопасности своего ребенка. Но одного беспокойства и любви недостаточно, чтобы оградить детей от происшествий, ведь они по природе любознательны, а из-за отсутствия жизненного опыта – бесстрашны.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Пожары – одна из основных бед, с которыми сталкиваются родители маленьких детей, а теоретически может столкнуться каждый. Именно поэтому так важно подготовить детей к сложной ситуации, обучив их мерам пожарной безопасности и периодически напоминая о них. Родители должны сделать все от них зависящее для того, чтобы ребенок не столкнулся с пожаром, а столкнувшись – не растерялся и знал, как действовать.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В первую очередь, необходимо сделать свою квартиру максимально безопасной – убрать подальше и повыше спички, свечи, зажигалки, хранить в недоступном для детей месте легковоспламеняющиеся жидкости, прикрыть заглушками электрические розетки.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С ребенком нужно как можно чаще разговаривать на темы безопасности. При этом важно соблюдать меру и не слишком напугать его такими разговорами. Проще всего соблюсти баланс при помощи различных обучающих картинок, компьютерных презентаций, настольных игр, стихов, мультфильмов. Они не только помогут осознать опасность и не испугаться, но и за счет игрового момента будут способствовать лучшему запоминанию информации.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Действия при пожаре для детей практически такие же, что и для взрослых, ведь огонь не делает скидку на возраст. В случае возникновения пожара: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- нельзя пытаться тушить пожар самостоятельно;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- нужно выбежать из квартиры и позвать на помощь соседей; если нет возможности выйти из квартиры – звать на помощь из окна или с балкона!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- нужно позвонить по телефону «01» (с мобильного телефона по единому номеру вызова экстренных служб «112»);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- нельзя прятаться от огня под кроватью и в шкафу – там пожарным сложно найти ребенка;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- дым опасен, поэтому нужно быстро накрыть лицо мокрой тряпкой и держаться ближе к полу;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- если загорелась одежда – нужно падать на пол и тушить ее, катаясь по полу;</w:t>
      </w:r>
    </w:p>
    <w:p w:rsidR="006A3F55" w:rsidRPr="006A3F55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- нельзя пользоваться лифтом (он может сломаться во время пожара);</w:t>
      </w:r>
    </w:p>
    <w:p w:rsidR="003A03DC" w:rsidRDefault="006A3F55" w:rsidP="006A3F55">
      <w:pPr>
        <w:rPr>
          <w:rFonts w:ascii="Times New Roman" w:hAnsi="Times New Roman" w:cs="Times New Roman"/>
          <w:sz w:val="24"/>
          <w:szCs w:val="24"/>
        </w:rPr>
      </w:pPr>
      <w:r w:rsidRPr="006A3F55">
        <w:rPr>
          <w:rFonts w:ascii="Times New Roman" w:hAnsi="Times New Roman" w:cs="Times New Roman"/>
          <w:sz w:val="24"/>
          <w:szCs w:val="24"/>
        </w:rPr>
        <w:t>Подобные беседы следует проводить регулярно, чтобы дети твердо знали, что такое пожар, чем он опасен, что нужно делать, если в доме что-нибудь загорелось, и чего, наоборот, делать нельзя, чтобы пожар не возник.</w:t>
      </w:r>
    </w:p>
    <w:p w:rsidR="00697586" w:rsidRPr="00697586" w:rsidRDefault="00697586" w:rsidP="00697586">
      <w:pPr>
        <w:rPr>
          <w:rFonts w:ascii="Times New Roman" w:hAnsi="Times New Roman" w:cs="Times New Roman"/>
          <w:sz w:val="24"/>
          <w:szCs w:val="24"/>
        </w:rPr>
      </w:pPr>
      <w:r w:rsidRPr="00697586">
        <w:rPr>
          <w:rFonts w:ascii="Times New Roman" w:hAnsi="Times New Roman" w:cs="Times New Roman"/>
          <w:sz w:val="24"/>
          <w:szCs w:val="24"/>
        </w:rPr>
        <w:t>С уважением,</w:t>
      </w:r>
    </w:p>
    <w:p w:rsidR="00697586" w:rsidRDefault="00697586" w:rsidP="006975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586">
        <w:rPr>
          <w:rFonts w:ascii="Times New Roman" w:hAnsi="Times New Roman" w:cs="Times New Roman"/>
          <w:sz w:val="24"/>
          <w:szCs w:val="24"/>
        </w:rPr>
        <w:t>Инструктор противопожарной профила</w:t>
      </w:r>
      <w:r>
        <w:rPr>
          <w:rFonts w:ascii="Times New Roman" w:hAnsi="Times New Roman" w:cs="Times New Roman"/>
          <w:sz w:val="24"/>
          <w:szCs w:val="24"/>
        </w:rPr>
        <w:t>ктики 6-го Иволгинского ОГПС РБ</w:t>
      </w:r>
    </w:p>
    <w:p w:rsidR="00697586" w:rsidRPr="006A3F55" w:rsidRDefault="00697586" w:rsidP="006A3F55">
      <w:pPr>
        <w:rPr>
          <w:rFonts w:ascii="Times New Roman" w:hAnsi="Times New Roman" w:cs="Times New Roman"/>
          <w:sz w:val="24"/>
          <w:szCs w:val="24"/>
        </w:rPr>
      </w:pPr>
    </w:p>
    <w:sectPr w:rsidR="00697586" w:rsidRPr="006A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CB"/>
    <w:rsid w:val="003A03DC"/>
    <w:rsid w:val="00697586"/>
    <w:rsid w:val="006A3F55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5</cp:revision>
  <dcterms:created xsi:type="dcterms:W3CDTF">2024-02-27T06:21:00Z</dcterms:created>
  <dcterms:modified xsi:type="dcterms:W3CDTF">2024-02-27T06:24:00Z</dcterms:modified>
</cp:coreProperties>
</file>