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10" w:rsidRPr="00F85110" w:rsidRDefault="00F85110" w:rsidP="004335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110">
        <w:rPr>
          <w:rFonts w:ascii="Segoe UI Symbol" w:hAnsi="Segoe UI Symbol" w:cs="Segoe UI Symbol"/>
          <w:b/>
          <w:sz w:val="28"/>
          <w:szCs w:val="28"/>
        </w:rPr>
        <w:t>🔥</w:t>
      </w:r>
      <w:r w:rsidRPr="00F85110">
        <w:rPr>
          <w:rFonts w:ascii="Times New Roman" w:hAnsi="Times New Roman" w:cs="Times New Roman"/>
          <w:b/>
          <w:sz w:val="28"/>
          <w:szCs w:val="28"/>
        </w:rPr>
        <w:t>В селе Сотниково Иволгинского района сгорел свинарник в результате короткого замыкания</w:t>
      </w:r>
    </w:p>
    <w:p w:rsidR="00F85110" w:rsidRPr="00F85110" w:rsidRDefault="00F85110" w:rsidP="00F851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 xml:space="preserve">      </w:t>
      </w:r>
      <w:r w:rsidRPr="00F85110">
        <w:rPr>
          <w:rFonts w:ascii="Segoe UI Symbol" w:hAnsi="Segoe UI Symbol" w:cs="Segoe UI Symbol"/>
          <w:sz w:val="28"/>
          <w:szCs w:val="28"/>
        </w:rPr>
        <w:t>🚨</w:t>
      </w:r>
      <w:r w:rsidRPr="00F85110">
        <w:rPr>
          <w:rFonts w:ascii="Times New Roman" w:hAnsi="Times New Roman" w:cs="Times New Roman"/>
          <w:sz w:val="28"/>
          <w:szCs w:val="28"/>
        </w:rPr>
        <w:t>Днём, 18 октября поступило сообщение о возгорании свинарника в селе Сотниково. На вызов неза</w:t>
      </w:r>
      <w:bookmarkStart w:id="0" w:name="_GoBack"/>
      <w:bookmarkEnd w:id="0"/>
      <w:r w:rsidRPr="00F85110">
        <w:rPr>
          <w:rFonts w:ascii="Times New Roman" w:hAnsi="Times New Roman" w:cs="Times New Roman"/>
          <w:sz w:val="28"/>
          <w:szCs w:val="28"/>
        </w:rPr>
        <w:t xml:space="preserve">медлительно отправились </w:t>
      </w:r>
      <w:proofErr w:type="spellStart"/>
      <w:r w:rsidRPr="00F85110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F85110">
        <w:rPr>
          <w:rFonts w:ascii="Times New Roman" w:hAnsi="Times New Roman" w:cs="Times New Roman"/>
          <w:sz w:val="28"/>
          <w:szCs w:val="28"/>
        </w:rPr>
        <w:t xml:space="preserve"> пожарной части № 21 6-го Иволгинского отряда ГПС РБ. </w:t>
      </w:r>
    </w:p>
    <w:p w:rsidR="00F85110" w:rsidRPr="00F85110" w:rsidRDefault="00F85110" w:rsidP="00F851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 xml:space="preserve">🧯На момент прибытия пожарных свинарник был охвачен огнём изнутри. </w:t>
      </w:r>
      <w:proofErr w:type="gramStart"/>
      <w:r w:rsidRPr="00F85110">
        <w:rPr>
          <w:rFonts w:ascii="Times New Roman" w:hAnsi="Times New Roman" w:cs="Times New Roman"/>
          <w:sz w:val="28"/>
          <w:szCs w:val="28"/>
        </w:rPr>
        <w:t>Около одного часа потребовалось</w:t>
      </w:r>
      <w:proofErr w:type="gramEnd"/>
      <w:r w:rsidRPr="00F85110">
        <w:rPr>
          <w:rFonts w:ascii="Times New Roman" w:hAnsi="Times New Roman" w:cs="Times New Roman"/>
          <w:sz w:val="28"/>
          <w:szCs w:val="28"/>
        </w:rPr>
        <w:t xml:space="preserve"> на полную ликвидацию возгорания на общей площади 56 </w:t>
      </w:r>
      <w:proofErr w:type="spellStart"/>
      <w:r w:rsidRPr="00F8511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85110">
        <w:rPr>
          <w:rFonts w:ascii="Times New Roman" w:hAnsi="Times New Roman" w:cs="Times New Roman"/>
          <w:sz w:val="28"/>
          <w:szCs w:val="28"/>
        </w:rPr>
        <w:t xml:space="preserve">. В результате пожара выгорел полностью изнутри. Сгорело 9 свиней. </w:t>
      </w:r>
    </w:p>
    <w:p w:rsidR="00F85110" w:rsidRPr="00F85110" w:rsidRDefault="00F85110" w:rsidP="00F851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>По предварительным данным, причиной пожара послужил аварийный режим работы электрической сети, в результате короткого замыкания.</w:t>
      </w:r>
    </w:p>
    <w:p w:rsidR="00F85110" w:rsidRPr="00F85110" w:rsidRDefault="00F85110" w:rsidP="00F851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 xml:space="preserve">6-й Иволгинский отряд ГПС РБ напоминает: во избежание пожаров, гибели и </w:t>
      </w:r>
      <w:proofErr w:type="spellStart"/>
      <w:r w:rsidRPr="00F85110">
        <w:rPr>
          <w:rFonts w:ascii="Times New Roman" w:hAnsi="Times New Roman" w:cs="Times New Roman"/>
          <w:sz w:val="28"/>
          <w:szCs w:val="28"/>
        </w:rPr>
        <w:t>травмировании</w:t>
      </w:r>
      <w:proofErr w:type="spellEnd"/>
      <w:r w:rsidRPr="00F85110">
        <w:rPr>
          <w:rFonts w:ascii="Times New Roman" w:hAnsi="Times New Roman" w:cs="Times New Roman"/>
          <w:sz w:val="28"/>
          <w:szCs w:val="28"/>
        </w:rPr>
        <w:t xml:space="preserve"> людей при пожарах соблюдайте правила пожарной безопасности. Берегите себя и своё имущество!</w:t>
      </w:r>
    </w:p>
    <w:p w:rsidR="00F85110" w:rsidRPr="00F85110" w:rsidRDefault="00F85110" w:rsidP="00F8511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 xml:space="preserve">Телефон пожарно-спасательной службы </w:t>
      </w:r>
      <w:r w:rsidRPr="00F85110">
        <w:rPr>
          <w:rFonts w:ascii="Times New Roman" w:hAnsi="Times New Roman" w:cs="Times New Roman"/>
          <w:b/>
          <w:sz w:val="28"/>
          <w:szCs w:val="28"/>
        </w:rPr>
        <w:t>101</w:t>
      </w:r>
      <w:r w:rsidRPr="00F8511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85110">
        <w:rPr>
          <w:rFonts w:ascii="Times New Roman" w:hAnsi="Times New Roman" w:cs="Times New Roman"/>
          <w:b/>
          <w:sz w:val="28"/>
          <w:szCs w:val="28"/>
        </w:rPr>
        <w:t>112</w:t>
      </w:r>
      <w:r w:rsidRPr="00F85110">
        <w:rPr>
          <w:rFonts w:ascii="MS Mincho" w:eastAsia="MS Mincho" w:hAnsi="MS Mincho" w:cs="MS Mincho" w:hint="eastAsia"/>
          <w:sz w:val="28"/>
          <w:szCs w:val="28"/>
        </w:rPr>
        <w:t>☎</w:t>
      </w:r>
      <w:r w:rsidRPr="00F85110">
        <w:rPr>
          <w:rFonts w:ascii="Times New Roman" w:hAnsi="Times New Roman" w:cs="Times New Roman"/>
          <w:sz w:val="28"/>
          <w:szCs w:val="28"/>
        </w:rPr>
        <w:t>️</w:t>
      </w:r>
    </w:p>
    <w:p w:rsidR="00F85110" w:rsidRDefault="00F85110" w:rsidP="00F85110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63C152FA" wp14:editId="47FEA5C6">
            <wp:extent cx="4548671" cy="35280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1556" cy="353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0" w:rsidRPr="00F85110" w:rsidRDefault="00F85110" w:rsidP="00F85110">
      <w:pPr>
        <w:rPr>
          <w:rFonts w:ascii="Times New Roman" w:hAnsi="Times New Roman" w:cs="Times New Roman"/>
          <w:sz w:val="24"/>
          <w:szCs w:val="24"/>
        </w:rPr>
      </w:pPr>
    </w:p>
    <w:p w:rsidR="00F85110" w:rsidRDefault="00F85110" w:rsidP="00F85110">
      <w:pPr>
        <w:rPr>
          <w:rFonts w:ascii="Times New Roman" w:hAnsi="Times New Roman" w:cs="Times New Roman"/>
          <w:sz w:val="24"/>
          <w:szCs w:val="24"/>
        </w:rPr>
      </w:pPr>
    </w:p>
    <w:p w:rsidR="00F85110" w:rsidRPr="00F85110" w:rsidRDefault="00F85110" w:rsidP="00F85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>С уважением,</w:t>
      </w:r>
    </w:p>
    <w:p w:rsidR="00F85110" w:rsidRPr="00F85110" w:rsidRDefault="00F85110" w:rsidP="00F85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110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ОГПС РБ, ОНДПР по Иволгинскому району</w:t>
      </w:r>
    </w:p>
    <w:p w:rsidR="00F85110" w:rsidRPr="00F85110" w:rsidRDefault="00F85110" w:rsidP="00F85110">
      <w:pPr>
        <w:rPr>
          <w:sz w:val="28"/>
          <w:szCs w:val="28"/>
        </w:rPr>
      </w:pPr>
    </w:p>
    <w:p w:rsidR="00F85110" w:rsidRPr="00F85110" w:rsidRDefault="00F85110" w:rsidP="00F85110">
      <w:pPr>
        <w:rPr>
          <w:rFonts w:ascii="Times New Roman" w:hAnsi="Times New Roman" w:cs="Times New Roman"/>
          <w:sz w:val="24"/>
          <w:szCs w:val="24"/>
        </w:rPr>
      </w:pPr>
    </w:p>
    <w:sectPr w:rsidR="00F85110" w:rsidRPr="00F8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17"/>
    <w:rsid w:val="00433542"/>
    <w:rsid w:val="00B33217"/>
    <w:rsid w:val="00F85110"/>
    <w:rsid w:val="00F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Ivolga</dc:creator>
  <cp:keywords/>
  <dc:description/>
  <cp:lastModifiedBy>Ivolga</cp:lastModifiedBy>
  <cp:revision>4</cp:revision>
  <dcterms:created xsi:type="dcterms:W3CDTF">2023-10-19T00:27:00Z</dcterms:created>
  <dcterms:modified xsi:type="dcterms:W3CDTF">2023-10-19T00:31:00Z</dcterms:modified>
</cp:coreProperties>
</file>